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01DD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01DDE" w:rsidRPr="00801DD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01DDE" w:rsidRPr="00801DDE">
          <w:rPr>
            <w:rStyle w:val="aa"/>
          </w:rPr>
          <w:t>440052, г. Пенза, ул. Ново-Тамбовская, д.9;</w:t>
        </w:r>
        <w:r w:rsidR="00801DDE" w:rsidRPr="00801DDE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01DDE" w:rsidRPr="00801DDE">
          <w:rPr>
            <w:rStyle w:val="aa"/>
          </w:rPr>
          <w:t xml:space="preserve"> Отделение анестезиологии-реанимации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01DDE" w:rsidRPr="00801DDE">
          <w:rPr>
            <w:u w:val="single"/>
          </w:rPr>
          <w:t xml:space="preserve"> 07143/046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01DDE" w:rsidRPr="00801DDE">
          <w:rPr>
            <w:rStyle w:val="aa"/>
          </w:rPr>
          <w:t xml:space="preserve"> Заведующий </w:t>
        </w:r>
        <w:r w:rsidR="00801DDE" w:rsidRPr="00801DDE">
          <w:rPr>
            <w:u w:val="single"/>
          </w:rPr>
          <w:t xml:space="preserve">отделением анестезиологии-реанимации - врач-анестезиолог-реаниматолог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01DDE" w:rsidRPr="00801DDE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01DDE" w:rsidRPr="00801DD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407B9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07B9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407B9B" w:rsidP="005859B9">
      <w:fldSimple w:instr=" DOCVARIABLE operac \* MERGEFORMAT ">
        <w:r w:rsidR="00801DDE" w:rsidRPr="00801DDE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</w:t>
            </w:r>
            <w:r w:rsidR="006C6EAF">
              <w:t>2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 xml:space="preserve">Монотонность производственной обстановки (время </w:t>
            </w:r>
            <w:r w:rsidRPr="005C43EF">
              <w:lastRenderedPageBreak/>
              <w:t>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lastRenderedPageBreak/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01DD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07B9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07B9B" w:rsidRPr="009E2A4C">
            <w:rPr>
              <w:rStyle w:val="ad"/>
              <w:sz w:val="20"/>
              <w:szCs w:val="20"/>
            </w:rPr>
            <w:fldChar w:fldCharType="separate"/>
          </w:r>
          <w:r w:rsidR="00801DDE">
            <w:rPr>
              <w:rStyle w:val="ad"/>
              <w:noProof/>
              <w:sz w:val="20"/>
              <w:szCs w:val="20"/>
            </w:rPr>
            <w:t>1</w:t>
          </w:r>
          <w:r w:rsidR="00407B9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01DDE" w:rsidRPr="00801DD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тделение анестезиологии-реанимации"/>
    <w:docVar w:name="class" w:val="3.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764A1DE6FB9C4277BBD58F4C39D1CFC4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46- Н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, вещества для наркоза "/>
    <w:docVar w:name="version" w:val="51"/>
  </w:docVars>
  <w:rsids>
    <w:rsidRoot w:val="00F2278C"/>
    <w:rsid w:val="00025683"/>
    <w:rsid w:val="00046815"/>
    <w:rsid w:val="0005566C"/>
    <w:rsid w:val="000822BC"/>
    <w:rsid w:val="000A55B6"/>
    <w:rsid w:val="000D1F5B"/>
    <w:rsid w:val="00110025"/>
    <w:rsid w:val="001167D7"/>
    <w:rsid w:val="001429B1"/>
    <w:rsid w:val="00142B1E"/>
    <w:rsid w:val="00142EA1"/>
    <w:rsid w:val="00156F24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A08FC"/>
    <w:rsid w:val="003C24DB"/>
    <w:rsid w:val="003D1CEE"/>
    <w:rsid w:val="003E5F31"/>
    <w:rsid w:val="0040104A"/>
    <w:rsid w:val="00402CAC"/>
    <w:rsid w:val="00407B9B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6C6EAF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01DDE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